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35" w:rsidRDefault="00894E35">
      <w:pPr>
        <w:rPr>
          <w:i/>
        </w:rPr>
      </w:pPr>
    </w:p>
    <w:p w:rsidR="00894E35" w:rsidRPr="00894E35" w:rsidRDefault="00D230C9" w:rsidP="00894E35">
      <w:pPr>
        <w:jc w:val="center"/>
        <w:rPr>
          <w:i/>
          <w:sz w:val="36"/>
          <w:szCs w:val="36"/>
        </w:rPr>
      </w:pPr>
      <w:bookmarkStart w:id="0" w:name="_GoBack"/>
      <w:bookmarkEnd w:id="0"/>
      <w:r w:rsidRPr="00894E35">
        <w:rPr>
          <w:i/>
          <w:sz w:val="36"/>
          <w:szCs w:val="36"/>
        </w:rPr>
        <w:t>Funerário Frederico Ozanam</w:t>
      </w:r>
    </w:p>
    <w:p w:rsidR="00894E35" w:rsidRPr="00894E35" w:rsidRDefault="00894E35" w:rsidP="00894E35">
      <w:pPr>
        <w:rPr>
          <w:b/>
          <w:i/>
        </w:rPr>
      </w:pPr>
      <w:r w:rsidRPr="00894E35">
        <w:rPr>
          <w:i/>
        </w:rPr>
        <w:t>C</w:t>
      </w:r>
      <w:r>
        <w:rPr>
          <w:i/>
        </w:rPr>
        <w:t xml:space="preserve">onheça nossos </w:t>
      </w:r>
      <w:r w:rsidRPr="00894E35">
        <w:rPr>
          <w:b/>
          <w:i/>
        </w:rPr>
        <w:t>Planos de Assistência Familiar</w:t>
      </w:r>
      <w:r w:rsidRPr="00894E35">
        <w:rPr>
          <w:i/>
        </w:rPr>
        <w:t xml:space="preserve">. Atendimento 24hs. </w:t>
      </w:r>
      <w:r w:rsidRPr="00894E35">
        <w:rPr>
          <w:b/>
          <w:i/>
        </w:rPr>
        <w:t xml:space="preserve">Seja associado! </w:t>
      </w:r>
    </w:p>
    <w:p w:rsidR="00894E35" w:rsidRDefault="00894E35">
      <w:pPr>
        <w:rPr>
          <w:i/>
        </w:rPr>
      </w:pPr>
      <w:r w:rsidRPr="00894E35">
        <w:rPr>
          <w:i/>
        </w:rPr>
        <w:t xml:space="preserve"> O nosso </w:t>
      </w:r>
      <w:r w:rsidRPr="00894E35">
        <w:rPr>
          <w:b/>
          <w:i/>
        </w:rPr>
        <w:t>atendimento exclusivo</w:t>
      </w:r>
      <w:r w:rsidRPr="00894E35">
        <w:rPr>
          <w:i/>
        </w:rPr>
        <w:t xml:space="preserve"> é formado por profissionais especialistas em oferecer segurança, conforto e o acolhimento necessário. </w:t>
      </w:r>
    </w:p>
    <w:p w:rsidR="00894E35" w:rsidRPr="00894E35" w:rsidRDefault="00894E35">
      <w:pPr>
        <w:rPr>
          <w:i/>
        </w:rPr>
      </w:pPr>
      <w:r w:rsidRPr="00894E35">
        <w:rPr>
          <w:i/>
        </w:rPr>
        <w:t>Sabemos que perder quem amamos é um momento difícil, por isso o comprometimento nesse momento é importante para nós.</w:t>
      </w:r>
    </w:p>
    <w:p w:rsidR="00231D72" w:rsidRDefault="00894E35">
      <w:r w:rsidRPr="00894E35">
        <w:rPr>
          <w:i/>
        </w:rPr>
        <w:t xml:space="preserve">A </w:t>
      </w:r>
      <w:r w:rsidRPr="00894E35">
        <w:rPr>
          <w:b/>
          <w:i/>
          <w:u w:val="single"/>
        </w:rPr>
        <w:t>Funerária Frederico Ozanam</w:t>
      </w:r>
      <w:r w:rsidR="00D230C9" w:rsidRPr="00894E35">
        <w:rPr>
          <w:i/>
        </w:rPr>
        <w:t xml:space="preserve"> </w:t>
      </w:r>
      <w:r w:rsidRPr="00894E35">
        <w:rPr>
          <w:i/>
        </w:rPr>
        <w:t>atende os associados, empresas, convênios, seguradoras e</w:t>
      </w:r>
      <w:r w:rsidRPr="00894E35">
        <w:t xml:space="preserve"> particulares, sempre com o apoio e assistência necessária.</w:t>
      </w:r>
    </w:p>
    <w:p w:rsidR="00894E35" w:rsidRPr="00894E35" w:rsidRDefault="00894E35" w:rsidP="00894E35">
      <w:pPr>
        <w:shd w:val="clear" w:color="auto" w:fill="FFFFFF"/>
        <w:spacing w:after="225" w:line="630" w:lineRule="atLeast"/>
        <w:jc w:val="center"/>
        <w:textAlignment w:val="baseline"/>
        <w:outlineLvl w:val="0"/>
        <w:rPr>
          <w:rFonts w:ascii="Helvetica" w:eastAsia="Times New Roman" w:hAnsi="Helvetica" w:cs="Helvetica"/>
          <w:color w:val="444444"/>
          <w:kern w:val="36"/>
          <w:sz w:val="63"/>
          <w:szCs w:val="63"/>
          <w:lang w:eastAsia="pt-BR"/>
        </w:rPr>
      </w:pPr>
      <w:r w:rsidRPr="00894E35">
        <w:rPr>
          <w:rFonts w:ascii="Helvetica" w:eastAsia="Times New Roman" w:hAnsi="Helvetica" w:cs="Helvetica"/>
          <w:color w:val="444444"/>
          <w:kern w:val="36"/>
          <w:sz w:val="63"/>
          <w:szCs w:val="63"/>
          <w:lang w:eastAsia="pt-BR"/>
        </w:rPr>
        <w:t>NOSSOS PARCEIROS</w:t>
      </w:r>
    </w:p>
    <w:p w:rsidR="00894E35" w:rsidRDefault="00894E35" w:rsidP="00894E35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428750" cy="714375"/>
            <wp:effectExtent l="0" t="0" r="0" b="9525"/>
            <wp:docPr id="4" name="Imagem 4" descr="https://cdn-bkbnc.nitrocdn.com/GqRimPIgcDeAxnhwxxqGwSrbqMwawkNY/assets/static/optimized/rev-7bed35e/wp-content/uploads/2018/03/BRDE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-bkbnc.nitrocdn.com/GqRimPIgcDeAxnhwxxqGwSrbqMwawkNY/assets/static/optimized/rev-7bed35e/wp-content/uploads/2018/03/BRDES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</w:t>
      </w:r>
      <w:r>
        <w:rPr>
          <w:noProof/>
          <w:lang w:eastAsia="pt-BR"/>
        </w:rPr>
        <w:drawing>
          <wp:inline distT="0" distB="0" distL="0" distR="0" wp14:anchorId="0A10D118" wp14:editId="42323333">
            <wp:extent cx="923925" cy="714375"/>
            <wp:effectExtent l="0" t="0" r="9525" b="9525"/>
            <wp:docPr id="1" name="Imagem 1" descr="https://cdn-bkbnc.nitrocdn.com/GqRimPIgcDeAxnhwxxqGwSrbqMwawkNY/assets/static/optimized/rev-7bed35e/wp-content/uploads/2020/12/Europ-97x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bkbnc.nitrocdn.com/GqRimPIgcDeAxnhwxxqGwSrbqMwawkNY/assets/static/optimized/rev-7bed35e/wp-content/uploads/2020/12/Europ-97x7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E35" w:rsidRDefault="00894E35" w:rsidP="00894E35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428750" cy="714375"/>
            <wp:effectExtent l="0" t="0" r="0" b="9525"/>
            <wp:docPr id="6" name="Imagem 6" descr="https://cdn-bkbnc.nitrocdn.com/GqRimPIgcDeAxnhwxxqGwSrbqMwawkNY/assets/static/optimized/rev-7bed35e/wp-content/uploads/2018/03/Porto-Segur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-bkbnc.nitrocdn.com/GqRimPIgcDeAxnhwxxqGwSrbqMwawkNY/assets/static/optimized/rev-7bed35e/wp-content/uploads/2018/03/Porto-Seguro-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</w:t>
      </w:r>
      <w:r>
        <w:rPr>
          <w:noProof/>
          <w:lang w:eastAsia="pt-BR"/>
        </w:rPr>
        <w:drawing>
          <wp:inline distT="0" distB="0" distL="0" distR="0" wp14:anchorId="50A99A82" wp14:editId="15994F9C">
            <wp:extent cx="1428750" cy="714375"/>
            <wp:effectExtent l="0" t="0" r="0" b="9525"/>
            <wp:docPr id="3" name="Imagem 3" descr="https://cdn-bkbnc.nitrocdn.com/GqRimPIgcDeAxnhwxxqGwSrbqMwawkNY/assets/static/optimized/rev-7bed35e/wp-content/uploads/2018/03/MAF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-bkbnc.nitrocdn.com/GqRimPIgcDeAxnhwxxqGwSrbqMwawkNY/assets/static/optimized/rev-7bed35e/wp-content/uploads/2018/03/MAF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E35" w:rsidRDefault="00894E35">
      <w:r>
        <w:rPr>
          <w:noProof/>
          <w:lang w:eastAsia="pt-BR"/>
        </w:rPr>
        <w:t xml:space="preserve">                                                     </w:t>
      </w:r>
      <w:r>
        <w:rPr>
          <w:noProof/>
          <w:lang w:eastAsia="pt-BR"/>
        </w:rPr>
        <w:drawing>
          <wp:inline distT="0" distB="0" distL="0" distR="0">
            <wp:extent cx="876300" cy="714375"/>
            <wp:effectExtent l="0" t="0" r="0" b="9525"/>
            <wp:docPr id="5" name="Imagem 5" descr="https://cdn-bkbnc.nitrocdn.com/GqRimPIgcDeAxnhwxxqGwSrbqMwawkNY/assets/static/optimized/rev-7bed35e/wp-content/uploads/2018/03/ITAU-92x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-bkbnc.nitrocdn.com/GqRimPIgcDeAxnhwxxqGwSrbqMwawkNY/assets/static/optimized/rev-7bed35e/wp-content/uploads/2018/03/ITAU-92x7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eastAsia="pt-BR"/>
        </w:rPr>
        <w:drawing>
          <wp:inline distT="0" distB="0" distL="0" distR="0" wp14:anchorId="7E2B4123" wp14:editId="5C6EE3EF">
            <wp:extent cx="723900" cy="714375"/>
            <wp:effectExtent l="0" t="0" r="0" b="9525"/>
            <wp:docPr id="2" name="Imagem 2" descr="https://cdn-bkbnc.nitrocdn.com/GqRimPIgcDeAxnhwxxqGwSrbqMwawkNY/assets/static/optimized/rev-7bed35e/wp-content/uploads/2020/12/Allianz-76x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bkbnc.nitrocdn.com/GqRimPIgcDeAxnhwxxqGwSrbqMwawkNY/assets/static/optimized/rev-7bed35e/wp-content/uploads/2020/12/Allianz-76x7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E35" w:rsidRDefault="00894E35" w:rsidP="00894E35">
      <w:pPr>
        <w:jc w:val="center"/>
      </w:pPr>
      <w:r>
        <w:rPr>
          <w:noProof/>
          <w:lang w:eastAsia="pt-BR"/>
        </w:rPr>
        <w:t xml:space="preserve">      </w:t>
      </w:r>
    </w:p>
    <w:sectPr w:rsidR="00894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35"/>
    <w:rsid w:val="00231D72"/>
    <w:rsid w:val="00894E35"/>
    <w:rsid w:val="00D2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94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4E3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94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94E3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1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2022-06-24T15:50:00Z</dcterms:created>
  <dcterms:modified xsi:type="dcterms:W3CDTF">2022-06-24T16:04:00Z</dcterms:modified>
</cp:coreProperties>
</file>