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43" w:rsidRPr="00E94BBA" w:rsidRDefault="00E544EE" w:rsidP="00D8675D">
      <w:pPr>
        <w:spacing w:line="360" w:lineRule="auto"/>
        <w:jc w:val="center"/>
        <w:rPr>
          <w:b/>
          <w:bCs/>
          <w:sz w:val="22"/>
          <w:szCs w:val="22"/>
        </w:rPr>
      </w:pPr>
      <w:r w:rsidRPr="00E94BBA">
        <w:rPr>
          <w:b/>
          <w:bCs/>
          <w:sz w:val="22"/>
          <w:szCs w:val="22"/>
        </w:rPr>
        <w:t xml:space="preserve">LEI Nº </w:t>
      </w:r>
      <w:r w:rsidR="001E0DB5" w:rsidRPr="00E94BBA">
        <w:rPr>
          <w:b/>
          <w:bCs/>
          <w:sz w:val="22"/>
          <w:szCs w:val="22"/>
        </w:rPr>
        <w:t>5.</w:t>
      </w:r>
      <w:r w:rsidR="0039234A" w:rsidRPr="00E94BBA">
        <w:rPr>
          <w:b/>
          <w:bCs/>
          <w:sz w:val="22"/>
          <w:szCs w:val="22"/>
        </w:rPr>
        <w:t>60</w:t>
      </w:r>
      <w:r w:rsidR="00E94BBA" w:rsidRPr="00E94BBA">
        <w:rPr>
          <w:b/>
          <w:bCs/>
          <w:sz w:val="22"/>
          <w:szCs w:val="22"/>
        </w:rPr>
        <w:t>7</w:t>
      </w:r>
      <w:r w:rsidR="00685EDF" w:rsidRPr="00E94BBA">
        <w:rPr>
          <w:b/>
          <w:bCs/>
          <w:sz w:val="22"/>
          <w:szCs w:val="22"/>
        </w:rPr>
        <w:t xml:space="preserve"> </w:t>
      </w:r>
      <w:r w:rsidR="006C094D" w:rsidRPr="00E94BBA">
        <w:rPr>
          <w:b/>
          <w:bCs/>
          <w:sz w:val="22"/>
          <w:szCs w:val="22"/>
        </w:rPr>
        <w:t xml:space="preserve">DE </w:t>
      </w:r>
      <w:r w:rsidR="00E94BBA" w:rsidRPr="00E94BBA">
        <w:rPr>
          <w:b/>
          <w:bCs/>
          <w:sz w:val="22"/>
          <w:szCs w:val="22"/>
        </w:rPr>
        <w:t>23</w:t>
      </w:r>
      <w:r w:rsidR="00E049F6" w:rsidRPr="00E94BBA">
        <w:rPr>
          <w:b/>
          <w:bCs/>
          <w:sz w:val="22"/>
          <w:szCs w:val="22"/>
        </w:rPr>
        <w:t xml:space="preserve"> DE JUNHO</w:t>
      </w:r>
      <w:r w:rsidR="000830B0" w:rsidRPr="00E94BBA">
        <w:rPr>
          <w:b/>
          <w:bCs/>
          <w:sz w:val="22"/>
          <w:szCs w:val="22"/>
        </w:rPr>
        <w:t xml:space="preserve"> </w:t>
      </w:r>
      <w:r w:rsidR="00414D91" w:rsidRPr="00E94BBA">
        <w:rPr>
          <w:b/>
          <w:bCs/>
          <w:sz w:val="22"/>
          <w:szCs w:val="22"/>
        </w:rPr>
        <w:t>DE 202</w:t>
      </w:r>
      <w:r w:rsidR="00EC7A29" w:rsidRPr="00E94BBA">
        <w:rPr>
          <w:b/>
          <w:bCs/>
          <w:sz w:val="22"/>
          <w:szCs w:val="22"/>
        </w:rPr>
        <w:t>3</w:t>
      </w:r>
      <w:r w:rsidRPr="00E94BBA">
        <w:rPr>
          <w:b/>
          <w:bCs/>
          <w:sz w:val="22"/>
          <w:szCs w:val="22"/>
        </w:rPr>
        <w:t>.</w:t>
      </w:r>
    </w:p>
    <w:p w:rsidR="00BA5A0F" w:rsidRPr="00E94BBA" w:rsidRDefault="00BA5A0F" w:rsidP="0039234A">
      <w:pPr>
        <w:spacing w:line="360" w:lineRule="auto"/>
        <w:ind w:left="3402"/>
        <w:jc w:val="both"/>
        <w:rPr>
          <w:b/>
          <w:sz w:val="22"/>
          <w:szCs w:val="22"/>
        </w:rPr>
      </w:pPr>
    </w:p>
    <w:p w:rsidR="00E94BBA" w:rsidRPr="00E94BBA" w:rsidRDefault="00E94BBA" w:rsidP="00E94BBA">
      <w:pPr>
        <w:spacing w:line="360" w:lineRule="auto"/>
        <w:ind w:left="3402"/>
        <w:jc w:val="both"/>
        <w:rPr>
          <w:b/>
          <w:sz w:val="22"/>
          <w:szCs w:val="22"/>
        </w:rPr>
      </w:pPr>
      <w:r w:rsidRPr="00E94BBA">
        <w:rPr>
          <w:sz w:val="22"/>
          <w:szCs w:val="22"/>
        </w:rPr>
        <w:t>“</w:t>
      </w:r>
      <w:r w:rsidRPr="00E94BBA">
        <w:rPr>
          <w:b/>
          <w:sz w:val="22"/>
          <w:szCs w:val="22"/>
        </w:rPr>
        <w:t xml:space="preserve">AUTORIZA A ABERTURA DE CRÉDITOS ADICIONAIS ESPECIAIS POR OPERAÇÃO DE CRÉDITO AO ORÇAMENTO GERAL DO MUNICÍPIO DO EXERCÍCIO DE 2023 E DÁ OUTRAS PROVIDÊNCIAS”. </w:t>
      </w:r>
    </w:p>
    <w:p w:rsidR="00E94BBA" w:rsidRPr="00E94BBA" w:rsidRDefault="00E94BBA" w:rsidP="00E94BBA">
      <w:pPr>
        <w:spacing w:line="360" w:lineRule="auto"/>
        <w:ind w:left="3402"/>
        <w:jc w:val="both"/>
        <w:rPr>
          <w:b/>
          <w:sz w:val="22"/>
          <w:szCs w:val="22"/>
        </w:rPr>
      </w:pP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sz w:val="22"/>
          <w:szCs w:val="22"/>
        </w:rPr>
      </w:pPr>
      <w:r w:rsidRPr="00E94BBA">
        <w:rPr>
          <w:sz w:val="22"/>
          <w:szCs w:val="22"/>
        </w:rPr>
        <w:t>O povo de Patrocínio, por seus representantes legais, APROVOU e o Prefeito Municipal SANCIONA a seguinte lei:</w:t>
      </w:r>
    </w:p>
    <w:p w:rsidR="00E94BBA" w:rsidRPr="00E94BBA" w:rsidRDefault="00E94BBA" w:rsidP="00E94BBA">
      <w:pPr>
        <w:tabs>
          <w:tab w:val="left" w:pos="2340"/>
          <w:tab w:val="left" w:pos="4500"/>
        </w:tabs>
        <w:adjustRightInd w:val="0"/>
        <w:spacing w:line="360" w:lineRule="auto"/>
        <w:jc w:val="both"/>
        <w:rPr>
          <w:sz w:val="22"/>
          <w:szCs w:val="22"/>
        </w:rPr>
      </w:pP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sz w:val="22"/>
          <w:szCs w:val="22"/>
        </w:rPr>
      </w:pPr>
      <w:r w:rsidRPr="00E94BBA">
        <w:rPr>
          <w:b/>
          <w:bCs/>
          <w:sz w:val="22"/>
          <w:szCs w:val="22"/>
        </w:rPr>
        <w:t xml:space="preserve">Art. 1º </w:t>
      </w:r>
      <w:r w:rsidRPr="00E94BBA">
        <w:rPr>
          <w:sz w:val="22"/>
          <w:szCs w:val="22"/>
        </w:rPr>
        <w:t>Fica o Executivo Municipal autorizado a abrir mediante decre</w:t>
      </w:r>
      <w:r w:rsidR="007D65E7">
        <w:rPr>
          <w:sz w:val="22"/>
          <w:szCs w:val="22"/>
        </w:rPr>
        <w:t>tos, créditos adicio</w:t>
      </w:r>
      <w:r w:rsidRPr="00E94BBA">
        <w:rPr>
          <w:sz w:val="22"/>
          <w:szCs w:val="22"/>
        </w:rPr>
        <w:t>n</w:t>
      </w:r>
      <w:r w:rsidR="007D65E7">
        <w:rPr>
          <w:sz w:val="22"/>
          <w:szCs w:val="22"/>
        </w:rPr>
        <w:t>a</w:t>
      </w:r>
      <w:r w:rsidRPr="00E94BBA">
        <w:rPr>
          <w:sz w:val="22"/>
          <w:szCs w:val="22"/>
        </w:rPr>
        <w:t>is especiais por operação de crédito às dotações do orçamento vigente, conforme previsto nos artigos 41, 42 e 43 da lei federal nº 4.320/64, e normas vigentes do Tribunal de Contas do Estado de Minas Gerais</w:t>
      </w:r>
      <w:proofErr w:type="gramStart"/>
      <w:r w:rsidRPr="00E94BBA">
        <w:rPr>
          <w:sz w:val="22"/>
          <w:szCs w:val="22"/>
        </w:rPr>
        <w:t>..</w:t>
      </w:r>
      <w:proofErr w:type="gramEnd"/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  <w:r w:rsidRPr="00E94BBA">
        <w:rPr>
          <w:b/>
          <w:sz w:val="22"/>
          <w:szCs w:val="22"/>
        </w:rPr>
        <w:t xml:space="preserve">Art. 2º </w:t>
      </w:r>
      <w:r w:rsidRPr="00E94BBA">
        <w:rPr>
          <w:bCs/>
          <w:sz w:val="22"/>
          <w:szCs w:val="22"/>
        </w:rPr>
        <w:t>Fica o Executivo Municipal autorizado a promover mediante decretos, a criação de despesas para custeio e/ou investimento mediante decretos as seguintes dotações orçamentárias no valor de até R4 35.000.000.00 (trinta e cinco milhões de reais) referente à operação de crédito autorizada pela lei nº 5.541/2022;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  <w:r w:rsidRPr="00E94BBA">
        <w:rPr>
          <w:bCs/>
          <w:sz w:val="22"/>
          <w:szCs w:val="22"/>
        </w:rPr>
        <w:t>02.01.09.01.17.512.0010.1315.4.4.90.04.00.00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  <w:r w:rsidRPr="00E94BBA">
        <w:rPr>
          <w:bCs/>
          <w:sz w:val="22"/>
          <w:szCs w:val="22"/>
        </w:rPr>
        <w:t>02.01.09.01.17.512.0010.1315.4.4.90.30.00.00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  <w:r w:rsidRPr="00E94BBA">
        <w:rPr>
          <w:bCs/>
          <w:sz w:val="22"/>
          <w:szCs w:val="22"/>
        </w:rPr>
        <w:t>02.01.09.01.17.512.0010.1315.4.4.90.39.00.00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Cs/>
          <w:sz w:val="22"/>
          <w:szCs w:val="22"/>
        </w:rPr>
      </w:pPr>
      <w:r w:rsidRPr="00E94BBA">
        <w:rPr>
          <w:bCs/>
          <w:sz w:val="22"/>
          <w:szCs w:val="22"/>
        </w:rPr>
        <w:t>02.01.09.01.17.512.0010.1315.4.4.90.51.00.00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b/>
          <w:sz w:val="22"/>
          <w:szCs w:val="22"/>
        </w:rPr>
      </w:pP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sz w:val="22"/>
          <w:szCs w:val="22"/>
        </w:rPr>
      </w:pPr>
      <w:r w:rsidRPr="00E94BBA">
        <w:rPr>
          <w:b/>
          <w:bCs/>
          <w:sz w:val="22"/>
          <w:szCs w:val="22"/>
        </w:rPr>
        <w:t>Art. 3º</w:t>
      </w:r>
      <w:r w:rsidRPr="00E94BBA">
        <w:rPr>
          <w:sz w:val="22"/>
          <w:szCs w:val="22"/>
        </w:rPr>
        <w:t xml:space="preserve"> Fica o Executivo Municipal autorizado a promover as alterações </w:t>
      </w:r>
      <w:proofErr w:type="spellStart"/>
      <w:r w:rsidRPr="00E94BBA">
        <w:rPr>
          <w:sz w:val="22"/>
          <w:szCs w:val="22"/>
        </w:rPr>
        <w:t>necesssárias</w:t>
      </w:r>
      <w:proofErr w:type="spellEnd"/>
      <w:r w:rsidRPr="00E94BBA">
        <w:rPr>
          <w:sz w:val="22"/>
          <w:szCs w:val="22"/>
        </w:rPr>
        <w:t xml:space="preserve"> para compatibilização ao PPA, LDO e LOA, nos termos do art. 16, § 1º, incisos I e II da Lei Complementar nº 101/2000.</w:t>
      </w:r>
    </w:p>
    <w:p w:rsidR="00E94BBA" w:rsidRPr="00E94BBA" w:rsidRDefault="00E94BBA" w:rsidP="00E94BBA">
      <w:pPr>
        <w:adjustRightInd w:val="0"/>
        <w:spacing w:line="360" w:lineRule="auto"/>
        <w:ind w:firstLine="1418"/>
        <w:jc w:val="both"/>
        <w:rPr>
          <w:sz w:val="22"/>
          <w:szCs w:val="22"/>
        </w:rPr>
      </w:pPr>
      <w:r w:rsidRPr="00E94BBA">
        <w:rPr>
          <w:b/>
          <w:bCs/>
          <w:sz w:val="22"/>
          <w:szCs w:val="22"/>
        </w:rPr>
        <w:t>Art. 4º</w:t>
      </w:r>
      <w:r w:rsidRPr="00E94BBA">
        <w:rPr>
          <w:sz w:val="22"/>
          <w:szCs w:val="22"/>
        </w:rPr>
        <w:t xml:space="preserve"> Esta lei entra em vigor na data de sua publicação.</w:t>
      </w:r>
    </w:p>
    <w:p w:rsidR="0099331A" w:rsidRPr="00E94BBA" w:rsidRDefault="0099331A" w:rsidP="0099331A">
      <w:pPr>
        <w:pStyle w:val="Corpodetexto"/>
        <w:ind w:left="792" w:right="126"/>
        <w:jc w:val="center"/>
        <w:rPr>
          <w:sz w:val="22"/>
          <w:szCs w:val="22"/>
        </w:rPr>
      </w:pPr>
    </w:p>
    <w:p w:rsidR="002545FF" w:rsidRPr="00E94BBA" w:rsidRDefault="006A2C8B" w:rsidP="00D8675D">
      <w:pPr>
        <w:spacing w:line="360" w:lineRule="auto"/>
        <w:ind w:firstLine="1701"/>
        <w:jc w:val="both"/>
        <w:rPr>
          <w:sz w:val="22"/>
          <w:szCs w:val="22"/>
        </w:rPr>
      </w:pPr>
      <w:r w:rsidRPr="00E94BBA">
        <w:rPr>
          <w:color w:val="000000"/>
          <w:sz w:val="22"/>
          <w:szCs w:val="22"/>
        </w:rPr>
        <w:t>Patrocínio</w:t>
      </w:r>
      <w:r w:rsidR="0072531D" w:rsidRPr="00E94BBA">
        <w:rPr>
          <w:color w:val="000000"/>
          <w:sz w:val="22"/>
          <w:szCs w:val="22"/>
        </w:rPr>
        <w:t xml:space="preserve"> </w:t>
      </w:r>
      <w:r w:rsidR="00E94BBA" w:rsidRPr="00E94BBA">
        <w:rPr>
          <w:color w:val="000000"/>
          <w:sz w:val="22"/>
          <w:szCs w:val="22"/>
        </w:rPr>
        <w:t>23</w:t>
      </w:r>
      <w:r w:rsidR="00E049F6" w:rsidRPr="00E94BBA">
        <w:rPr>
          <w:color w:val="000000"/>
          <w:sz w:val="22"/>
          <w:szCs w:val="22"/>
        </w:rPr>
        <w:t xml:space="preserve"> de junho</w:t>
      </w:r>
      <w:r w:rsidR="00EC7A29" w:rsidRPr="00E94BBA">
        <w:rPr>
          <w:color w:val="000000"/>
          <w:sz w:val="22"/>
          <w:szCs w:val="22"/>
        </w:rPr>
        <w:t xml:space="preserve"> de 2023</w:t>
      </w:r>
      <w:r w:rsidR="002545FF" w:rsidRPr="00E94BBA">
        <w:rPr>
          <w:color w:val="000000"/>
          <w:sz w:val="22"/>
          <w:szCs w:val="22"/>
        </w:rPr>
        <w:t xml:space="preserve">. </w:t>
      </w:r>
    </w:p>
    <w:p w:rsidR="00EF567E" w:rsidRDefault="009C5185" w:rsidP="00E94BBA">
      <w:pPr>
        <w:tabs>
          <w:tab w:val="left" w:pos="2835"/>
          <w:tab w:val="left" w:pos="4740"/>
        </w:tabs>
        <w:spacing w:line="360" w:lineRule="auto"/>
        <w:ind w:firstLine="1418"/>
        <w:jc w:val="both"/>
        <w:rPr>
          <w:color w:val="000000"/>
          <w:sz w:val="22"/>
          <w:szCs w:val="22"/>
        </w:rPr>
      </w:pPr>
      <w:r w:rsidRPr="00E94BBA">
        <w:rPr>
          <w:color w:val="000000"/>
          <w:sz w:val="22"/>
          <w:szCs w:val="22"/>
        </w:rPr>
        <w:tab/>
      </w:r>
      <w:r w:rsidR="00E94BBA">
        <w:rPr>
          <w:color w:val="000000"/>
          <w:sz w:val="22"/>
          <w:szCs w:val="22"/>
        </w:rPr>
        <w:tab/>
      </w:r>
    </w:p>
    <w:p w:rsidR="00E94BBA" w:rsidRPr="00E94BBA" w:rsidRDefault="00E94BBA" w:rsidP="00E94BBA">
      <w:pPr>
        <w:tabs>
          <w:tab w:val="left" w:pos="2835"/>
          <w:tab w:val="left" w:pos="4740"/>
        </w:tabs>
        <w:spacing w:line="360" w:lineRule="auto"/>
        <w:ind w:firstLine="1418"/>
        <w:jc w:val="both"/>
        <w:rPr>
          <w:color w:val="000000"/>
          <w:sz w:val="22"/>
          <w:szCs w:val="22"/>
        </w:rPr>
      </w:pPr>
    </w:p>
    <w:p w:rsidR="002545FF" w:rsidRPr="00E94BBA" w:rsidRDefault="002545FF" w:rsidP="00D8675D">
      <w:pPr>
        <w:tabs>
          <w:tab w:val="left" w:pos="4065"/>
        </w:tabs>
        <w:spacing w:line="360" w:lineRule="auto"/>
        <w:jc w:val="center"/>
        <w:rPr>
          <w:sz w:val="22"/>
          <w:szCs w:val="22"/>
        </w:rPr>
      </w:pPr>
      <w:proofErr w:type="spellStart"/>
      <w:r w:rsidRPr="00E94BBA">
        <w:rPr>
          <w:b/>
          <w:sz w:val="22"/>
          <w:szCs w:val="22"/>
        </w:rPr>
        <w:t>Deiró</w:t>
      </w:r>
      <w:proofErr w:type="spellEnd"/>
      <w:r w:rsidRPr="00E94BBA">
        <w:rPr>
          <w:b/>
          <w:sz w:val="22"/>
          <w:szCs w:val="22"/>
        </w:rPr>
        <w:t xml:space="preserve"> Moreira Marra</w:t>
      </w:r>
    </w:p>
    <w:p w:rsidR="002545FF" w:rsidRPr="00E94BBA" w:rsidRDefault="002545FF" w:rsidP="00D8675D">
      <w:pPr>
        <w:tabs>
          <w:tab w:val="center" w:pos="4308"/>
          <w:tab w:val="left" w:pos="6120"/>
        </w:tabs>
        <w:spacing w:line="360" w:lineRule="auto"/>
        <w:jc w:val="center"/>
        <w:rPr>
          <w:b/>
          <w:sz w:val="22"/>
          <w:szCs w:val="22"/>
        </w:rPr>
      </w:pPr>
      <w:r w:rsidRPr="00E94BBA">
        <w:rPr>
          <w:b/>
          <w:sz w:val="22"/>
          <w:szCs w:val="22"/>
        </w:rPr>
        <w:t>Prefeito Municipal</w:t>
      </w:r>
    </w:p>
    <w:p w:rsidR="00020C3F" w:rsidRPr="00E94BBA" w:rsidRDefault="008E57FB" w:rsidP="00E94BBA">
      <w:pPr>
        <w:spacing w:line="360" w:lineRule="auto"/>
        <w:ind w:left="1204" w:hanging="1204"/>
        <w:rPr>
          <w:sz w:val="22"/>
          <w:szCs w:val="22"/>
        </w:rPr>
      </w:pPr>
      <w:r w:rsidRPr="00E94BBA">
        <w:rPr>
          <w:sz w:val="22"/>
          <w:szCs w:val="22"/>
        </w:rPr>
        <w:t>Autor</w:t>
      </w:r>
      <w:r w:rsidR="00E94BBA" w:rsidRPr="00E94BBA">
        <w:rPr>
          <w:sz w:val="22"/>
          <w:szCs w:val="22"/>
        </w:rPr>
        <w:t>: Prefeito Municipal</w:t>
      </w:r>
    </w:p>
    <w:sectPr w:rsidR="00020C3F" w:rsidRPr="00E94BBA" w:rsidSect="002545FF">
      <w:headerReference w:type="default" r:id="rId8"/>
      <w:footerReference w:type="default" r:id="rId9"/>
      <w:pgSz w:w="12240" w:h="15840"/>
      <w:pgMar w:top="1372" w:right="1043" w:bottom="42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0F" w:rsidRDefault="00BA5A0F" w:rsidP="002E0670">
      <w:r>
        <w:separator/>
      </w:r>
    </w:p>
  </w:endnote>
  <w:endnote w:type="continuationSeparator" w:id="0">
    <w:p w:rsidR="00BA5A0F" w:rsidRDefault="00BA5A0F" w:rsidP="002E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0F" w:rsidRDefault="001B76A8">
    <w:pPr>
      <w:pStyle w:val="Rodap"/>
      <w:jc w:val="right"/>
    </w:pPr>
    <w:fldSimple w:instr=" PAGE   \* MERGEFORMAT ">
      <w:r w:rsidR="007D65E7">
        <w:rPr>
          <w:noProof/>
        </w:rPr>
        <w:t>1</w:t>
      </w:r>
    </w:fldSimple>
  </w:p>
  <w:p w:rsidR="00BA5A0F" w:rsidRDefault="00BA5A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0F" w:rsidRDefault="00BA5A0F" w:rsidP="002E0670">
      <w:r>
        <w:separator/>
      </w:r>
    </w:p>
  </w:footnote>
  <w:footnote w:type="continuationSeparator" w:id="0">
    <w:p w:rsidR="00BA5A0F" w:rsidRDefault="00BA5A0F" w:rsidP="002E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0F" w:rsidRDefault="00BA5A0F" w:rsidP="002545FF">
    <w:pPr>
      <w:pStyle w:val="Cabealho"/>
      <w:jc w:val="center"/>
    </w:pPr>
    <w:r>
      <w:rPr>
        <w:rFonts w:ascii="Cambria" w:hAnsi="Cambria"/>
        <w:noProof/>
        <w:sz w:val="32"/>
        <w:szCs w:val="32"/>
      </w:rPr>
      <w:drawing>
        <wp:inline distT="0" distB="0" distL="0" distR="0">
          <wp:extent cx="5400675" cy="7715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4BD"/>
    <w:multiLevelType w:val="hybridMultilevel"/>
    <w:tmpl w:val="AF82BCA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CB479D4"/>
    <w:multiLevelType w:val="hybridMultilevel"/>
    <w:tmpl w:val="0018FDCA"/>
    <w:lvl w:ilvl="0" w:tplc="DBCCB6B8">
      <w:start w:val="1"/>
      <w:numFmt w:val="upperRoman"/>
      <w:lvlText w:val="%1"/>
      <w:lvlJc w:val="left"/>
      <w:pPr>
        <w:ind w:left="1204" w:hanging="216"/>
      </w:pPr>
      <w:rPr>
        <w:rFonts w:ascii="Arial" w:eastAsia="Arial" w:hAnsi="Arial" w:cs="Arial" w:hint="default"/>
        <w:w w:val="97"/>
        <w:sz w:val="23"/>
        <w:szCs w:val="23"/>
        <w:lang w:val="pt-PT" w:eastAsia="en-US" w:bidi="ar-SA"/>
      </w:rPr>
    </w:lvl>
    <w:lvl w:ilvl="1" w:tplc="1FEC1356">
      <w:numFmt w:val="bullet"/>
      <w:lvlText w:val="•"/>
      <w:lvlJc w:val="left"/>
      <w:pPr>
        <w:ind w:left="2126" w:hanging="216"/>
      </w:pPr>
      <w:rPr>
        <w:rFonts w:hint="default"/>
        <w:lang w:val="pt-PT" w:eastAsia="en-US" w:bidi="ar-SA"/>
      </w:rPr>
    </w:lvl>
    <w:lvl w:ilvl="2" w:tplc="3F18FC1C">
      <w:numFmt w:val="bullet"/>
      <w:lvlText w:val="•"/>
      <w:lvlJc w:val="left"/>
      <w:pPr>
        <w:ind w:left="3052" w:hanging="216"/>
      </w:pPr>
      <w:rPr>
        <w:rFonts w:hint="default"/>
        <w:lang w:val="pt-PT" w:eastAsia="en-US" w:bidi="ar-SA"/>
      </w:rPr>
    </w:lvl>
    <w:lvl w:ilvl="3" w:tplc="7A50BD66">
      <w:numFmt w:val="bullet"/>
      <w:lvlText w:val="•"/>
      <w:lvlJc w:val="left"/>
      <w:pPr>
        <w:ind w:left="3978" w:hanging="216"/>
      </w:pPr>
      <w:rPr>
        <w:rFonts w:hint="default"/>
        <w:lang w:val="pt-PT" w:eastAsia="en-US" w:bidi="ar-SA"/>
      </w:rPr>
    </w:lvl>
    <w:lvl w:ilvl="4" w:tplc="83F01770">
      <w:numFmt w:val="bullet"/>
      <w:lvlText w:val="•"/>
      <w:lvlJc w:val="left"/>
      <w:pPr>
        <w:ind w:left="4904" w:hanging="216"/>
      </w:pPr>
      <w:rPr>
        <w:rFonts w:hint="default"/>
        <w:lang w:val="pt-PT" w:eastAsia="en-US" w:bidi="ar-SA"/>
      </w:rPr>
    </w:lvl>
    <w:lvl w:ilvl="5" w:tplc="89B095E4">
      <w:numFmt w:val="bullet"/>
      <w:lvlText w:val="•"/>
      <w:lvlJc w:val="left"/>
      <w:pPr>
        <w:ind w:left="5830" w:hanging="216"/>
      </w:pPr>
      <w:rPr>
        <w:rFonts w:hint="default"/>
        <w:lang w:val="pt-PT" w:eastAsia="en-US" w:bidi="ar-SA"/>
      </w:rPr>
    </w:lvl>
    <w:lvl w:ilvl="6" w:tplc="C21C2EB6">
      <w:numFmt w:val="bullet"/>
      <w:lvlText w:val="•"/>
      <w:lvlJc w:val="left"/>
      <w:pPr>
        <w:ind w:left="6756" w:hanging="216"/>
      </w:pPr>
      <w:rPr>
        <w:rFonts w:hint="default"/>
        <w:lang w:val="pt-PT" w:eastAsia="en-US" w:bidi="ar-SA"/>
      </w:rPr>
    </w:lvl>
    <w:lvl w:ilvl="7" w:tplc="42DA095E">
      <w:numFmt w:val="bullet"/>
      <w:lvlText w:val="•"/>
      <w:lvlJc w:val="left"/>
      <w:pPr>
        <w:ind w:left="7682" w:hanging="216"/>
      </w:pPr>
      <w:rPr>
        <w:rFonts w:hint="default"/>
        <w:lang w:val="pt-PT" w:eastAsia="en-US" w:bidi="ar-SA"/>
      </w:rPr>
    </w:lvl>
    <w:lvl w:ilvl="8" w:tplc="95A6AFCE">
      <w:numFmt w:val="bullet"/>
      <w:lvlText w:val="•"/>
      <w:lvlJc w:val="left"/>
      <w:pPr>
        <w:ind w:left="8608" w:hanging="216"/>
      </w:pPr>
      <w:rPr>
        <w:rFonts w:hint="default"/>
        <w:lang w:val="pt-PT" w:eastAsia="en-US" w:bidi="ar-SA"/>
      </w:rPr>
    </w:lvl>
  </w:abstractNum>
  <w:abstractNum w:abstractNumId="2">
    <w:nsid w:val="0CBD5DF3"/>
    <w:multiLevelType w:val="hybridMultilevel"/>
    <w:tmpl w:val="388E1B8A"/>
    <w:lvl w:ilvl="0" w:tplc="04663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65EFD"/>
    <w:multiLevelType w:val="hybridMultilevel"/>
    <w:tmpl w:val="2F88DEFA"/>
    <w:lvl w:ilvl="0" w:tplc="FDE62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EE67C5"/>
    <w:multiLevelType w:val="hybridMultilevel"/>
    <w:tmpl w:val="CAACD254"/>
    <w:lvl w:ilvl="0" w:tplc="4C7E084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02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</w:abstractNum>
  <w:abstractNum w:abstractNumId="6">
    <w:nsid w:val="237A4A2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FB0D07"/>
    <w:multiLevelType w:val="hybridMultilevel"/>
    <w:tmpl w:val="02E42368"/>
    <w:lvl w:ilvl="0" w:tplc="9EDCFFB0">
      <w:start w:val="1"/>
      <w:numFmt w:val="upperRoman"/>
      <w:lvlText w:val="%1"/>
      <w:lvlJc w:val="left"/>
      <w:pPr>
        <w:ind w:left="1802" w:hanging="284"/>
      </w:pPr>
      <w:rPr>
        <w:rFonts w:ascii="Arial" w:eastAsia="Courier New" w:hAnsi="Arial" w:cs="Arial" w:hint="default"/>
        <w:w w:val="99"/>
        <w:sz w:val="24"/>
        <w:szCs w:val="24"/>
        <w:lang w:val="pt-PT" w:eastAsia="en-US" w:bidi="ar-SA"/>
      </w:rPr>
    </w:lvl>
    <w:lvl w:ilvl="1" w:tplc="FF0C32B2">
      <w:numFmt w:val="bullet"/>
      <w:lvlText w:val="•"/>
      <w:lvlJc w:val="left"/>
      <w:pPr>
        <w:ind w:left="2490" w:hanging="284"/>
      </w:pPr>
      <w:rPr>
        <w:rFonts w:hint="default"/>
        <w:lang w:val="pt-PT" w:eastAsia="en-US" w:bidi="ar-SA"/>
      </w:rPr>
    </w:lvl>
    <w:lvl w:ilvl="2" w:tplc="1D98BB58">
      <w:numFmt w:val="bullet"/>
      <w:lvlText w:val="•"/>
      <w:lvlJc w:val="left"/>
      <w:pPr>
        <w:ind w:left="3181" w:hanging="284"/>
      </w:pPr>
      <w:rPr>
        <w:rFonts w:hint="default"/>
        <w:lang w:val="pt-PT" w:eastAsia="en-US" w:bidi="ar-SA"/>
      </w:rPr>
    </w:lvl>
    <w:lvl w:ilvl="3" w:tplc="AB74279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DC00A1E8">
      <w:numFmt w:val="bullet"/>
      <w:lvlText w:val="•"/>
      <w:lvlJc w:val="left"/>
      <w:pPr>
        <w:ind w:left="4562" w:hanging="284"/>
      </w:pPr>
      <w:rPr>
        <w:rFonts w:hint="default"/>
        <w:lang w:val="pt-PT" w:eastAsia="en-US" w:bidi="ar-SA"/>
      </w:rPr>
    </w:lvl>
    <w:lvl w:ilvl="5" w:tplc="C3063E6C">
      <w:numFmt w:val="bullet"/>
      <w:lvlText w:val="•"/>
      <w:lvlJc w:val="left"/>
      <w:pPr>
        <w:ind w:left="5253" w:hanging="284"/>
      </w:pPr>
      <w:rPr>
        <w:rFonts w:hint="default"/>
        <w:lang w:val="pt-PT" w:eastAsia="en-US" w:bidi="ar-SA"/>
      </w:rPr>
    </w:lvl>
    <w:lvl w:ilvl="6" w:tplc="051A159C">
      <w:numFmt w:val="bullet"/>
      <w:lvlText w:val="•"/>
      <w:lvlJc w:val="left"/>
      <w:pPr>
        <w:ind w:left="5943" w:hanging="284"/>
      </w:pPr>
      <w:rPr>
        <w:rFonts w:hint="default"/>
        <w:lang w:val="pt-PT" w:eastAsia="en-US" w:bidi="ar-SA"/>
      </w:rPr>
    </w:lvl>
    <w:lvl w:ilvl="7" w:tplc="664E2336">
      <w:numFmt w:val="bullet"/>
      <w:lvlText w:val="•"/>
      <w:lvlJc w:val="left"/>
      <w:pPr>
        <w:ind w:left="6634" w:hanging="284"/>
      </w:pPr>
      <w:rPr>
        <w:rFonts w:hint="default"/>
        <w:lang w:val="pt-PT" w:eastAsia="en-US" w:bidi="ar-SA"/>
      </w:rPr>
    </w:lvl>
    <w:lvl w:ilvl="8" w:tplc="34760DAC">
      <w:numFmt w:val="bullet"/>
      <w:lvlText w:val="•"/>
      <w:lvlJc w:val="left"/>
      <w:pPr>
        <w:ind w:left="7324" w:hanging="284"/>
      </w:pPr>
      <w:rPr>
        <w:rFonts w:hint="default"/>
        <w:lang w:val="pt-PT" w:eastAsia="en-US" w:bidi="ar-SA"/>
      </w:rPr>
    </w:lvl>
  </w:abstractNum>
  <w:abstractNum w:abstractNumId="8">
    <w:nsid w:val="31D20E31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>
    <w:nsid w:val="42C53CD7"/>
    <w:multiLevelType w:val="hybridMultilevel"/>
    <w:tmpl w:val="3E083E2E"/>
    <w:lvl w:ilvl="0" w:tplc="32985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06A38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1">
    <w:nsid w:val="4DCB1809"/>
    <w:multiLevelType w:val="hybridMultilevel"/>
    <w:tmpl w:val="0F186208"/>
    <w:lvl w:ilvl="0" w:tplc="CDBAFE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F7093"/>
    <w:multiLevelType w:val="hybridMultilevel"/>
    <w:tmpl w:val="0916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20539"/>
    <w:multiLevelType w:val="hybridMultilevel"/>
    <w:tmpl w:val="A7F053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471E1"/>
    <w:multiLevelType w:val="hybridMultilevel"/>
    <w:tmpl w:val="18D2882C"/>
    <w:lvl w:ilvl="0" w:tplc="2EBC50D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75D17C6"/>
    <w:multiLevelType w:val="hybridMultilevel"/>
    <w:tmpl w:val="4BDEEE12"/>
    <w:lvl w:ilvl="0" w:tplc="8BEA2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22A9F"/>
    <w:multiLevelType w:val="hybridMultilevel"/>
    <w:tmpl w:val="7020EAD2"/>
    <w:lvl w:ilvl="0" w:tplc="F7007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383296C"/>
    <w:multiLevelType w:val="hybridMultilevel"/>
    <w:tmpl w:val="92C4CDA6"/>
    <w:lvl w:ilvl="0" w:tplc="1194C6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3008"/>
    <w:multiLevelType w:val="hybridMultilevel"/>
    <w:tmpl w:val="73005796"/>
    <w:lvl w:ilvl="0" w:tplc="2E5627B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0">
    <w:nsid w:val="7F2173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13"/>
  </w:num>
  <w:num w:numId="9">
    <w:abstractNumId w:val="20"/>
  </w:num>
  <w:num w:numId="10">
    <w:abstractNumId w:val="7"/>
  </w:num>
  <w:num w:numId="11">
    <w:abstractNumId w:val="17"/>
  </w:num>
  <w:num w:numId="12">
    <w:abstractNumId w:val="2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1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/>
  <w:rsids>
    <w:rsidRoot w:val="00CE0260"/>
    <w:rsid w:val="0000009E"/>
    <w:rsid w:val="00002054"/>
    <w:rsid w:val="0000468B"/>
    <w:rsid w:val="000052EF"/>
    <w:rsid w:val="000126FC"/>
    <w:rsid w:val="0001375B"/>
    <w:rsid w:val="00017F82"/>
    <w:rsid w:val="00020C3F"/>
    <w:rsid w:val="000223A5"/>
    <w:rsid w:val="000228B5"/>
    <w:rsid w:val="0003632A"/>
    <w:rsid w:val="0004132A"/>
    <w:rsid w:val="00044F17"/>
    <w:rsid w:val="000550CC"/>
    <w:rsid w:val="00056034"/>
    <w:rsid w:val="00062ACC"/>
    <w:rsid w:val="00063EAC"/>
    <w:rsid w:val="000674E7"/>
    <w:rsid w:val="00081C2E"/>
    <w:rsid w:val="000830B0"/>
    <w:rsid w:val="00085AE6"/>
    <w:rsid w:val="00085E87"/>
    <w:rsid w:val="00087C84"/>
    <w:rsid w:val="000925E3"/>
    <w:rsid w:val="00092910"/>
    <w:rsid w:val="00093DD6"/>
    <w:rsid w:val="00096272"/>
    <w:rsid w:val="000A4AB4"/>
    <w:rsid w:val="000A64EA"/>
    <w:rsid w:val="000A6D55"/>
    <w:rsid w:val="000B0A60"/>
    <w:rsid w:val="000B4303"/>
    <w:rsid w:val="000B7BA6"/>
    <w:rsid w:val="000C247F"/>
    <w:rsid w:val="000C277E"/>
    <w:rsid w:val="000C2BE1"/>
    <w:rsid w:val="000C5635"/>
    <w:rsid w:val="000D56F6"/>
    <w:rsid w:val="000D6EC4"/>
    <w:rsid w:val="000F0D82"/>
    <w:rsid w:val="00124FD3"/>
    <w:rsid w:val="001355F4"/>
    <w:rsid w:val="00145C4A"/>
    <w:rsid w:val="00152498"/>
    <w:rsid w:val="001534F0"/>
    <w:rsid w:val="00153569"/>
    <w:rsid w:val="0015502D"/>
    <w:rsid w:val="00160A2C"/>
    <w:rsid w:val="00162DDB"/>
    <w:rsid w:val="0016585C"/>
    <w:rsid w:val="001666DD"/>
    <w:rsid w:val="001668EB"/>
    <w:rsid w:val="00166999"/>
    <w:rsid w:val="00166ED1"/>
    <w:rsid w:val="00171200"/>
    <w:rsid w:val="00173CD1"/>
    <w:rsid w:val="001748A8"/>
    <w:rsid w:val="00182C25"/>
    <w:rsid w:val="00184191"/>
    <w:rsid w:val="00185915"/>
    <w:rsid w:val="00187646"/>
    <w:rsid w:val="00193EE3"/>
    <w:rsid w:val="00194179"/>
    <w:rsid w:val="00194810"/>
    <w:rsid w:val="001A15CC"/>
    <w:rsid w:val="001A25CE"/>
    <w:rsid w:val="001A28CB"/>
    <w:rsid w:val="001A763A"/>
    <w:rsid w:val="001B0FE1"/>
    <w:rsid w:val="001B76A8"/>
    <w:rsid w:val="001C1515"/>
    <w:rsid w:val="001C3274"/>
    <w:rsid w:val="001C6710"/>
    <w:rsid w:val="001D0C04"/>
    <w:rsid w:val="001D66FC"/>
    <w:rsid w:val="001D7700"/>
    <w:rsid w:val="001D7DDE"/>
    <w:rsid w:val="001E0DB5"/>
    <w:rsid w:val="001E1078"/>
    <w:rsid w:val="001E159E"/>
    <w:rsid w:val="001E3BBC"/>
    <w:rsid w:val="001E669D"/>
    <w:rsid w:val="001F05F7"/>
    <w:rsid w:val="001F12EC"/>
    <w:rsid w:val="00201F2C"/>
    <w:rsid w:val="00210AA3"/>
    <w:rsid w:val="00217A6C"/>
    <w:rsid w:val="00223726"/>
    <w:rsid w:val="00231FE7"/>
    <w:rsid w:val="00234087"/>
    <w:rsid w:val="00235910"/>
    <w:rsid w:val="002441FF"/>
    <w:rsid w:val="0025374F"/>
    <w:rsid w:val="00253BB1"/>
    <w:rsid w:val="002545FF"/>
    <w:rsid w:val="00260CE1"/>
    <w:rsid w:val="0026283A"/>
    <w:rsid w:val="00266C2C"/>
    <w:rsid w:val="00267867"/>
    <w:rsid w:val="002832C0"/>
    <w:rsid w:val="00294C49"/>
    <w:rsid w:val="00297A03"/>
    <w:rsid w:val="002A31EE"/>
    <w:rsid w:val="002A54E3"/>
    <w:rsid w:val="002B18CD"/>
    <w:rsid w:val="002B50E0"/>
    <w:rsid w:val="002B5A68"/>
    <w:rsid w:val="002B6737"/>
    <w:rsid w:val="002C5CF3"/>
    <w:rsid w:val="002C728A"/>
    <w:rsid w:val="002D7EA1"/>
    <w:rsid w:val="002E0670"/>
    <w:rsid w:val="002E48A0"/>
    <w:rsid w:val="002E73F6"/>
    <w:rsid w:val="002F094D"/>
    <w:rsid w:val="00300ED7"/>
    <w:rsid w:val="00302FA5"/>
    <w:rsid w:val="00304B75"/>
    <w:rsid w:val="003056A5"/>
    <w:rsid w:val="003111A0"/>
    <w:rsid w:val="0031168C"/>
    <w:rsid w:val="00313C1C"/>
    <w:rsid w:val="0031422A"/>
    <w:rsid w:val="00320D1F"/>
    <w:rsid w:val="00321363"/>
    <w:rsid w:val="00321483"/>
    <w:rsid w:val="003216CE"/>
    <w:rsid w:val="00321F03"/>
    <w:rsid w:val="003223B7"/>
    <w:rsid w:val="00337D83"/>
    <w:rsid w:val="00341E8A"/>
    <w:rsid w:val="003567FE"/>
    <w:rsid w:val="003716AA"/>
    <w:rsid w:val="00380CA9"/>
    <w:rsid w:val="00381BFA"/>
    <w:rsid w:val="00386A0E"/>
    <w:rsid w:val="0039071D"/>
    <w:rsid w:val="00391DCA"/>
    <w:rsid w:val="0039234A"/>
    <w:rsid w:val="003945FA"/>
    <w:rsid w:val="00395304"/>
    <w:rsid w:val="003959BF"/>
    <w:rsid w:val="003A46E9"/>
    <w:rsid w:val="003A5F6C"/>
    <w:rsid w:val="003A6B99"/>
    <w:rsid w:val="003A7BC7"/>
    <w:rsid w:val="003B4B2C"/>
    <w:rsid w:val="003B605B"/>
    <w:rsid w:val="003C2280"/>
    <w:rsid w:val="003E09E9"/>
    <w:rsid w:val="003E461F"/>
    <w:rsid w:val="003E53F2"/>
    <w:rsid w:val="003E7FEF"/>
    <w:rsid w:val="003F3167"/>
    <w:rsid w:val="003F5484"/>
    <w:rsid w:val="003F632E"/>
    <w:rsid w:val="004001D1"/>
    <w:rsid w:val="004110E9"/>
    <w:rsid w:val="00412299"/>
    <w:rsid w:val="004148E7"/>
    <w:rsid w:val="00414D91"/>
    <w:rsid w:val="00417798"/>
    <w:rsid w:val="00417EB7"/>
    <w:rsid w:val="00424288"/>
    <w:rsid w:val="004269E1"/>
    <w:rsid w:val="00431C6A"/>
    <w:rsid w:val="004326A4"/>
    <w:rsid w:val="0045088F"/>
    <w:rsid w:val="004626EF"/>
    <w:rsid w:val="004629B2"/>
    <w:rsid w:val="00463D18"/>
    <w:rsid w:val="00464E0E"/>
    <w:rsid w:val="00467494"/>
    <w:rsid w:val="0047105A"/>
    <w:rsid w:val="0049235B"/>
    <w:rsid w:val="004938BF"/>
    <w:rsid w:val="004A240B"/>
    <w:rsid w:val="004A2D3F"/>
    <w:rsid w:val="004B6138"/>
    <w:rsid w:val="004C706A"/>
    <w:rsid w:val="004D17C4"/>
    <w:rsid w:val="004D3128"/>
    <w:rsid w:val="004D3E26"/>
    <w:rsid w:val="004D4E9A"/>
    <w:rsid w:val="004E7752"/>
    <w:rsid w:val="004F1AD6"/>
    <w:rsid w:val="00502EEE"/>
    <w:rsid w:val="005052F3"/>
    <w:rsid w:val="0050728C"/>
    <w:rsid w:val="00517CDD"/>
    <w:rsid w:val="00531AD1"/>
    <w:rsid w:val="005349C6"/>
    <w:rsid w:val="00535C3F"/>
    <w:rsid w:val="00543A1E"/>
    <w:rsid w:val="005513DB"/>
    <w:rsid w:val="00552342"/>
    <w:rsid w:val="00556926"/>
    <w:rsid w:val="00566D89"/>
    <w:rsid w:val="00575398"/>
    <w:rsid w:val="00576829"/>
    <w:rsid w:val="005774DC"/>
    <w:rsid w:val="00581469"/>
    <w:rsid w:val="005835A4"/>
    <w:rsid w:val="005906A7"/>
    <w:rsid w:val="00593029"/>
    <w:rsid w:val="005946DD"/>
    <w:rsid w:val="005972D8"/>
    <w:rsid w:val="005A791E"/>
    <w:rsid w:val="005B1734"/>
    <w:rsid w:val="005B218F"/>
    <w:rsid w:val="005B4261"/>
    <w:rsid w:val="005B4EB5"/>
    <w:rsid w:val="005C0BB6"/>
    <w:rsid w:val="005C26B6"/>
    <w:rsid w:val="005C2858"/>
    <w:rsid w:val="005C326D"/>
    <w:rsid w:val="005C5BB9"/>
    <w:rsid w:val="005C6427"/>
    <w:rsid w:val="005C6FE0"/>
    <w:rsid w:val="005C74A6"/>
    <w:rsid w:val="005C7DDA"/>
    <w:rsid w:val="005D54A4"/>
    <w:rsid w:val="005D570C"/>
    <w:rsid w:val="005D7E5C"/>
    <w:rsid w:val="005F7AFC"/>
    <w:rsid w:val="0060228B"/>
    <w:rsid w:val="00612C3F"/>
    <w:rsid w:val="006132D4"/>
    <w:rsid w:val="006157A3"/>
    <w:rsid w:val="006216FE"/>
    <w:rsid w:val="00631B25"/>
    <w:rsid w:val="006325DF"/>
    <w:rsid w:val="006340C0"/>
    <w:rsid w:val="00635C08"/>
    <w:rsid w:val="00637ABD"/>
    <w:rsid w:val="00642FD0"/>
    <w:rsid w:val="00644694"/>
    <w:rsid w:val="00644D9D"/>
    <w:rsid w:val="00652229"/>
    <w:rsid w:val="00661215"/>
    <w:rsid w:val="00664117"/>
    <w:rsid w:val="00666DAE"/>
    <w:rsid w:val="00670440"/>
    <w:rsid w:val="00671569"/>
    <w:rsid w:val="00672B22"/>
    <w:rsid w:val="00677B95"/>
    <w:rsid w:val="006801BC"/>
    <w:rsid w:val="006816BB"/>
    <w:rsid w:val="0068200E"/>
    <w:rsid w:val="006824B3"/>
    <w:rsid w:val="00683EA3"/>
    <w:rsid w:val="00685EDF"/>
    <w:rsid w:val="00687353"/>
    <w:rsid w:val="00690BFD"/>
    <w:rsid w:val="00691B56"/>
    <w:rsid w:val="0069211D"/>
    <w:rsid w:val="006A2C8B"/>
    <w:rsid w:val="006A3289"/>
    <w:rsid w:val="006A5B44"/>
    <w:rsid w:val="006A6CE8"/>
    <w:rsid w:val="006C03B3"/>
    <w:rsid w:val="006C094D"/>
    <w:rsid w:val="006C14B4"/>
    <w:rsid w:val="006D216F"/>
    <w:rsid w:val="006D2260"/>
    <w:rsid w:val="006D383C"/>
    <w:rsid w:val="006D52C4"/>
    <w:rsid w:val="006E002B"/>
    <w:rsid w:val="006E0D92"/>
    <w:rsid w:val="006E5E69"/>
    <w:rsid w:val="006E7ED6"/>
    <w:rsid w:val="006F04D5"/>
    <w:rsid w:val="006F42A6"/>
    <w:rsid w:val="007037E5"/>
    <w:rsid w:val="00703E28"/>
    <w:rsid w:val="00711D0F"/>
    <w:rsid w:val="0072217C"/>
    <w:rsid w:val="00722DF9"/>
    <w:rsid w:val="0072531D"/>
    <w:rsid w:val="00730B5E"/>
    <w:rsid w:val="00735CCF"/>
    <w:rsid w:val="00736470"/>
    <w:rsid w:val="007428D3"/>
    <w:rsid w:val="00743F7C"/>
    <w:rsid w:val="00745043"/>
    <w:rsid w:val="007503FE"/>
    <w:rsid w:val="007511C5"/>
    <w:rsid w:val="00765D21"/>
    <w:rsid w:val="007663ED"/>
    <w:rsid w:val="00766B7F"/>
    <w:rsid w:val="007754AC"/>
    <w:rsid w:val="0077671B"/>
    <w:rsid w:val="00781C1B"/>
    <w:rsid w:val="00791426"/>
    <w:rsid w:val="00797476"/>
    <w:rsid w:val="007A2ED4"/>
    <w:rsid w:val="007A6E59"/>
    <w:rsid w:val="007B5318"/>
    <w:rsid w:val="007C1764"/>
    <w:rsid w:val="007C2523"/>
    <w:rsid w:val="007C6FEA"/>
    <w:rsid w:val="007C7EDB"/>
    <w:rsid w:val="007D0F16"/>
    <w:rsid w:val="007D1646"/>
    <w:rsid w:val="007D1CDD"/>
    <w:rsid w:val="007D294E"/>
    <w:rsid w:val="007D4EE9"/>
    <w:rsid w:val="007D65E7"/>
    <w:rsid w:val="007E46D4"/>
    <w:rsid w:val="007E664C"/>
    <w:rsid w:val="007F48B9"/>
    <w:rsid w:val="007F6483"/>
    <w:rsid w:val="007F6C39"/>
    <w:rsid w:val="008129EA"/>
    <w:rsid w:val="008133B7"/>
    <w:rsid w:val="008174D3"/>
    <w:rsid w:val="00817F47"/>
    <w:rsid w:val="008204A5"/>
    <w:rsid w:val="0082066A"/>
    <w:rsid w:val="00820A2D"/>
    <w:rsid w:val="00824DD7"/>
    <w:rsid w:val="00825680"/>
    <w:rsid w:val="008277F1"/>
    <w:rsid w:val="008336ED"/>
    <w:rsid w:val="00833F80"/>
    <w:rsid w:val="00840ABA"/>
    <w:rsid w:val="00841596"/>
    <w:rsid w:val="008446B5"/>
    <w:rsid w:val="008469C4"/>
    <w:rsid w:val="00846D1D"/>
    <w:rsid w:val="00852644"/>
    <w:rsid w:val="00854FC8"/>
    <w:rsid w:val="00855681"/>
    <w:rsid w:val="00865992"/>
    <w:rsid w:val="008663FB"/>
    <w:rsid w:val="0087237F"/>
    <w:rsid w:val="0087429F"/>
    <w:rsid w:val="00880066"/>
    <w:rsid w:val="008868D0"/>
    <w:rsid w:val="00890B49"/>
    <w:rsid w:val="008926C5"/>
    <w:rsid w:val="00897840"/>
    <w:rsid w:val="00897896"/>
    <w:rsid w:val="008A67A2"/>
    <w:rsid w:val="008A7347"/>
    <w:rsid w:val="008B0940"/>
    <w:rsid w:val="008B2704"/>
    <w:rsid w:val="008B32CA"/>
    <w:rsid w:val="008B3EE1"/>
    <w:rsid w:val="008B72FA"/>
    <w:rsid w:val="008B7CCC"/>
    <w:rsid w:val="008C190F"/>
    <w:rsid w:val="008C19B0"/>
    <w:rsid w:val="008D0AF1"/>
    <w:rsid w:val="008D1A5B"/>
    <w:rsid w:val="008E0708"/>
    <w:rsid w:val="008E57FB"/>
    <w:rsid w:val="008F4473"/>
    <w:rsid w:val="008F5A72"/>
    <w:rsid w:val="008F701B"/>
    <w:rsid w:val="00900314"/>
    <w:rsid w:val="0090284D"/>
    <w:rsid w:val="00904A99"/>
    <w:rsid w:val="009108E0"/>
    <w:rsid w:val="00914CF9"/>
    <w:rsid w:val="00926583"/>
    <w:rsid w:val="00930993"/>
    <w:rsid w:val="00931B9D"/>
    <w:rsid w:val="0094229F"/>
    <w:rsid w:val="00943E4D"/>
    <w:rsid w:val="00945FAF"/>
    <w:rsid w:val="00947192"/>
    <w:rsid w:val="00955730"/>
    <w:rsid w:val="00970079"/>
    <w:rsid w:val="00971336"/>
    <w:rsid w:val="009713CC"/>
    <w:rsid w:val="00976546"/>
    <w:rsid w:val="00976F60"/>
    <w:rsid w:val="009814DD"/>
    <w:rsid w:val="009851D0"/>
    <w:rsid w:val="00986269"/>
    <w:rsid w:val="00990083"/>
    <w:rsid w:val="0099331A"/>
    <w:rsid w:val="00993F5A"/>
    <w:rsid w:val="009A1D1A"/>
    <w:rsid w:val="009A3789"/>
    <w:rsid w:val="009B136A"/>
    <w:rsid w:val="009B2D1D"/>
    <w:rsid w:val="009C5185"/>
    <w:rsid w:val="009C7218"/>
    <w:rsid w:val="009D0659"/>
    <w:rsid w:val="009D2D74"/>
    <w:rsid w:val="009D572C"/>
    <w:rsid w:val="009D622D"/>
    <w:rsid w:val="009E0186"/>
    <w:rsid w:val="009E03DC"/>
    <w:rsid w:val="009E3787"/>
    <w:rsid w:val="009E67A5"/>
    <w:rsid w:val="009E733A"/>
    <w:rsid w:val="009F1D43"/>
    <w:rsid w:val="009F2297"/>
    <w:rsid w:val="009F552F"/>
    <w:rsid w:val="00A021A1"/>
    <w:rsid w:val="00A03AD5"/>
    <w:rsid w:val="00A10A94"/>
    <w:rsid w:val="00A20E63"/>
    <w:rsid w:val="00A261A3"/>
    <w:rsid w:val="00A26AB9"/>
    <w:rsid w:val="00A30C1B"/>
    <w:rsid w:val="00A324FA"/>
    <w:rsid w:val="00A34B54"/>
    <w:rsid w:val="00A50D8F"/>
    <w:rsid w:val="00A574CD"/>
    <w:rsid w:val="00A60462"/>
    <w:rsid w:val="00A6284F"/>
    <w:rsid w:val="00A6430A"/>
    <w:rsid w:val="00A66221"/>
    <w:rsid w:val="00A7622B"/>
    <w:rsid w:val="00A77FD4"/>
    <w:rsid w:val="00A80FF9"/>
    <w:rsid w:val="00A83692"/>
    <w:rsid w:val="00A85AA2"/>
    <w:rsid w:val="00A91EA6"/>
    <w:rsid w:val="00A91F81"/>
    <w:rsid w:val="00A924A3"/>
    <w:rsid w:val="00A92C19"/>
    <w:rsid w:val="00A94980"/>
    <w:rsid w:val="00AA32DF"/>
    <w:rsid w:val="00AA4DA3"/>
    <w:rsid w:val="00AA7D8D"/>
    <w:rsid w:val="00AB0C1A"/>
    <w:rsid w:val="00AB1B1B"/>
    <w:rsid w:val="00AB3E5E"/>
    <w:rsid w:val="00AB41F7"/>
    <w:rsid w:val="00AB4574"/>
    <w:rsid w:val="00AD0944"/>
    <w:rsid w:val="00AD404B"/>
    <w:rsid w:val="00AD40B6"/>
    <w:rsid w:val="00AD7D1A"/>
    <w:rsid w:val="00AE0492"/>
    <w:rsid w:val="00AE36C9"/>
    <w:rsid w:val="00AE65B5"/>
    <w:rsid w:val="00AF4295"/>
    <w:rsid w:val="00AF44CC"/>
    <w:rsid w:val="00AF4FBA"/>
    <w:rsid w:val="00AF5AA4"/>
    <w:rsid w:val="00B12253"/>
    <w:rsid w:val="00B16BF4"/>
    <w:rsid w:val="00B22162"/>
    <w:rsid w:val="00B26AE1"/>
    <w:rsid w:val="00B44E74"/>
    <w:rsid w:val="00B46323"/>
    <w:rsid w:val="00B504B2"/>
    <w:rsid w:val="00B53BD8"/>
    <w:rsid w:val="00B60E4A"/>
    <w:rsid w:val="00B623D5"/>
    <w:rsid w:val="00B627A3"/>
    <w:rsid w:val="00B63073"/>
    <w:rsid w:val="00B639FA"/>
    <w:rsid w:val="00B66A4D"/>
    <w:rsid w:val="00B719C7"/>
    <w:rsid w:val="00B73468"/>
    <w:rsid w:val="00B75D71"/>
    <w:rsid w:val="00B820D1"/>
    <w:rsid w:val="00B85056"/>
    <w:rsid w:val="00BA34D5"/>
    <w:rsid w:val="00BA3A65"/>
    <w:rsid w:val="00BA3B40"/>
    <w:rsid w:val="00BA4B1F"/>
    <w:rsid w:val="00BA5A0F"/>
    <w:rsid w:val="00BB00A7"/>
    <w:rsid w:val="00BB409B"/>
    <w:rsid w:val="00BC4203"/>
    <w:rsid w:val="00BC532C"/>
    <w:rsid w:val="00BD04EE"/>
    <w:rsid w:val="00BD1A1A"/>
    <w:rsid w:val="00BD3DF3"/>
    <w:rsid w:val="00BD7023"/>
    <w:rsid w:val="00BD78A8"/>
    <w:rsid w:val="00BE395D"/>
    <w:rsid w:val="00BF645D"/>
    <w:rsid w:val="00C0236C"/>
    <w:rsid w:val="00C105EA"/>
    <w:rsid w:val="00C20E84"/>
    <w:rsid w:val="00C215E4"/>
    <w:rsid w:val="00C30CAD"/>
    <w:rsid w:val="00C362DA"/>
    <w:rsid w:val="00C3728B"/>
    <w:rsid w:val="00C43000"/>
    <w:rsid w:val="00C448BD"/>
    <w:rsid w:val="00C461F5"/>
    <w:rsid w:val="00C501CD"/>
    <w:rsid w:val="00C50F4B"/>
    <w:rsid w:val="00C50FFF"/>
    <w:rsid w:val="00C52D6B"/>
    <w:rsid w:val="00C555DA"/>
    <w:rsid w:val="00C57E68"/>
    <w:rsid w:val="00C62003"/>
    <w:rsid w:val="00C65972"/>
    <w:rsid w:val="00C75FA4"/>
    <w:rsid w:val="00C83A25"/>
    <w:rsid w:val="00C84FD0"/>
    <w:rsid w:val="00C90BF3"/>
    <w:rsid w:val="00C91B0F"/>
    <w:rsid w:val="00C91F98"/>
    <w:rsid w:val="00C93F31"/>
    <w:rsid w:val="00C93F6D"/>
    <w:rsid w:val="00CA40EE"/>
    <w:rsid w:val="00CB105E"/>
    <w:rsid w:val="00CB4D34"/>
    <w:rsid w:val="00CB57DC"/>
    <w:rsid w:val="00CB615F"/>
    <w:rsid w:val="00CC5E61"/>
    <w:rsid w:val="00CC6DE1"/>
    <w:rsid w:val="00CE0260"/>
    <w:rsid w:val="00CF3222"/>
    <w:rsid w:val="00CF40E1"/>
    <w:rsid w:val="00D04565"/>
    <w:rsid w:val="00D07BF7"/>
    <w:rsid w:val="00D135DA"/>
    <w:rsid w:val="00D13694"/>
    <w:rsid w:val="00D13BAE"/>
    <w:rsid w:val="00D21831"/>
    <w:rsid w:val="00D23558"/>
    <w:rsid w:val="00D41554"/>
    <w:rsid w:val="00D60ED5"/>
    <w:rsid w:val="00D61487"/>
    <w:rsid w:val="00D64DF1"/>
    <w:rsid w:val="00D65EEC"/>
    <w:rsid w:val="00D73048"/>
    <w:rsid w:val="00D82187"/>
    <w:rsid w:val="00D8675D"/>
    <w:rsid w:val="00D91D58"/>
    <w:rsid w:val="00D924C9"/>
    <w:rsid w:val="00D9645C"/>
    <w:rsid w:val="00D97438"/>
    <w:rsid w:val="00D97F29"/>
    <w:rsid w:val="00DA032D"/>
    <w:rsid w:val="00DA0525"/>
    <w:rsid w:val="00DA3A1F"/>
    <w:rsid w:val="00DB0724"/>
    <w:rsid w:val="00DB3328"/>
    <w:rsid w:val="00DB575B"/>
    <w:rsid w:val="00DB6BD0"/>
    <w:rsid w:val="00DB7229"/>
    <w:rsid w:val="00DC0828"/>
    <w:rsid w:val="00DC242B"/>
    <w:rsid w:val="00DD086A"/>
    <w:rsid w:val="00DD3AF9"/>
    <w:rsid w:val="00DD5390"/>
    <w:rsid w:val="00DE121B"/>
    <w:rsid w:val="00DE6146"/>
    <w:rsid w:val="00DE7765"/>
    <w:rsid w:val="00DF0B45"/>
    <w:rsid w:val="00DF19E6"/>
    <w:rsid w:val="00DF5BDF"/>
    <w:rsid w:val="00DF6D31"/>
    <w:rsid w:val="00DF712D"/>
    <w:rsid w:val="00E012C0"/>
    <w:rsid w:val="00E049AF"/>
    <w:rsid w:val="00E049F6"/>
    <w:rsid w:val="00E13DC2"/>
    <w:rsid w:val="00E243FD"/>
    <w:rsid w:val="00E308E5"/>
    <w:rsid w:val="00E3742D"/>
    <w:rsid w:val="00E46C4D"/>
    <w:rsid w:val="00E541F0"/>
    <w:rsid w:val="00E544EE"/>
    <w:rsid w:val="00E55341"/>
    <w:rsid w:val="00E56388"/>
    <w:rsid w:val="00E607E8"/>
    <w:rsid w:val="00E61269"/>
    <w:rsid w:val="00E614F0"/>
    <w:rsid w:val="00E64732"/>
    <w:rsid w:val="00E73FAC"/>
    <w:rsid w:val="00E80B68"/>
    <w:rsid w:val="00E8356E"/>
    <w:rsid w:val="00E87062"/>
    <w:rsid w:val="00E90D5B"/>
    <w:rsid w:val="00E94BBA"/>
    <w:rsid w:val="00EA187B"/>
    <w:rsid w:val="00EA2A23"/>
    <w:rsid w:val="00EA3F54"/>
    <w:rsid w:val="00EA6618"/>
    <w:rsid w:val="00EB2144"/>
    <w:rsid w:val="00EC16F0"/>
    <w:rsid w:val="00EC2ABF"/>
    <w:rsid w:val="00EC4CFF"/>
    <w:rsid w:val="00EC6E2B"/>
    <w:rsid w:val="00EC76A5"/>
    <w:rsid w:val="00EC7A29"/>
    <w:rsid w:val="00ED7801"/>
    <w:rsid w:val="00EE40FF"/>
    <w:rsid w:val="00EE7A37"/>
    <w:rsid w:val="00EE7F9F"/>
    <w:rsid w:val="00EF567E"/>
    <w:rsid w:val="00EF5A80"/>
    <w:rsid w:val="00EF731D"/>
    <w:rsid w:val="00F05805"/>
    <w:rsid w:val="00F062F4"/>
    <w:rsid w:val="00F129DA"/>
    <w:rsid w:val="00F1382E"/>
    <w:rsid w:val="00F21BE6"/>
    <w:rsid w:val="00F22F67"/>
    <w:rsid w:val="00F259CC"/>
    <w:rsid w:val="00F2656A"/>
    <w:rsid w:val="00F26D6F"/>
    <w:rsid w:val="00F33F88"/>
    <w:rsid w:val="00F43340"/>
    <w:rsid w:val="00F44224"/>
    <w:rsid w:val="00F50FD2"/>
    <w:rsid w:val="00F57087"/>
    <w:rsid w:val="00F6098B"/>
    <w:rsid w:val="00F63608"/>
    <w:rsid w:val="00F65FFF"/>
    <w:rsid w:val="00F720E4"/>
    <w:rsid w:val="00F80651"/>
    <w:rsid w:val="00F8156B"/>
    <w:rsid w:val="00F84F57"/>
    <w:rsid w:val="00F85448"/>
    <w:rsid w:val="00F85C4D"/>
    <w:rsid w:val="00F91BDA"/>
    <w:rsid w:val="00F93C3B"/>
    <w:rsid w:val="00F963B3"/>
    <w:rsid w:val="00F96F03"/>
    <w:rsid w:val="00F977AC"/>
    <w:rsid w:val="00FA102F"/>
    <w:rsid w:val="00FA2872"/>
    <w:rsid w:val="00FA710D"/>
    <w:rsid w:val="00FA7236"/>
    <w:rsid w:val="00FB2B00"/>
    <w:rsid w:val="00FB724B"/>
    <w:rsid w:val="00FB7A94"/>
    <w:rsid w:val="00FC72B0"/>
    <w:rsid w:val="00FC7753"/>
    <w:rsid w:val="00FD537F"/>
    <w:rsid w:val="00FD70AF"/>
    <w:rsid w:val="00FE571F"/>
    <w:rsid w:val="00FF01FF"/>
    <w:rsid w:val="00FF4317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6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324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E02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locked/>
    <w:rsid w:val="005835A4"/>
    <w:pPr>
      <w:keepNext/>
      <w:spacing w:line="360" w:lineRule="auto"/>
      <w:ind w:firstLine="1418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24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CE0260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5835A4"/>
    <w:rPr>
      <w:rFonts w:ascii="Arial" w:eastAsia="Times New Roman" w:hAnsi="Arial"/>
      <w:b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E0260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uiPriority w:val="99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E0260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rsid w:val="00CE0260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CE0260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RodapChar">
    <w:name w:val="Rodapé Char"/>
    <w:link w:val="Rodap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CE0260"/>
    <w:rPr>
      <w:rFonts w:cs="Times New Roman"/>
    </w:rPr>
  </w:style>
  <w:style w:type="paragraph" w:customStyle="1" w:styleId="Padro">
    <w:name w:val="Padrão"/>
    <w:uiPriority w:val="99"/>
    <w:rsid w:val="00CE0260"/>
    <w:pPr>
      <w:snapToGrid w:val="0"/>
    </w:pPr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629B2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har">
    <w:name w:val="Cabeçalho Char"/>
    <w:link w:val="Cabealho"/>
    <w:locked/>
    <w:rsid w:val="004629B2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4629B2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629B2"/>
    <w:rPr>
      <w:rFonts w:ascii="Tahoma" w:hAnsi="Tahoma" w:cs="Tahoma"/>
      <w:sz w:val="16"/>
      <w:szCs w:val="16"/>
      <w:lang w:eastAsia="pt-BR"/>
    </w:rPr>
  </w:style>
  <w:style w:type="character" w:customStyle="1" w:styleId="fontelaw1">
    <w:name w:val="fontelaw1"/>
    <w:basedOn w:val="Fontepargpadro"/>
    <w:rsid w:val="00A6622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37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375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137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375B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rsid w:val="00D60E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B75D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D71"/>
    <w:rPr>
      <w:rFonts w:ascii="Times New Roman" w:eastAsia="Times New Roman" w:hAnsi="Times New Roman"/>
      <w:sz w:val="24"/>
      <w:szCs w:val="24"/>
    </w:rPr>
  </w:style>
  <w:style w:type="paragraph" w:customStyle="1" w:styleId="Estilo">
    <w:name w:val="Estilo"/>
    <w:rsid w:val="006824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A324FA"/>
    <w:rPr>
      <w:i/>
      <w:iCs/>
    </w:rPr>
  </w:style>
  <w:style w:type="paragraph" w:customStyle="1" w:styleId="p5">
    <w:name w:val="p5"/>
    <w:basedOn w:val="Normal"/>
    <w:rsid w:val="005D570C"/>
    <w:pPr>
      <w:widowControl w:val="0"/>
      <w:tabs>
        <w:tab w:val="left" w:pos="5680"/>
      </w:tabs>
      <w:suppressAutoHyphens/>
      <w:spacing w:line="240" w:lineRule="atLeast"/>
      <w:ind w:left="1440" w:firstLine="1296"/>
    </w:pPr>
    <w:rPr>
      <w:szCs w:val="20"/>
      <w:lang w:eastAsia="en-US"/>
    </w:rPr>
  </w:style>
  <w:style w:type="paragraph" w:styleId="Textoembloco">
    <w:name w:val="Block Text"/>
    <w:basedOn w:val="Normal"/>
    <w:unhideWhenUsed/>
    <w:rsid w:val="00194810"/>
    <w:pPr>
      <w:ind w:left="1701" w:right="51"/>
      <w:jc w:val="both"/>
    </w:pPr>
    <w:rPr>
      <w:b/>
      <w:szCs w:val="20"/>
    </w:rPr>
  </w:style>
  <w:style w:type="paragraph" w:styleId="Ttulo">
    <w:name w:val="Title"/>
    <w:basedOn w:val="Normal"/>
    <w:link w:val="TtuloChar"/>
    <w:uiPriority w:val="10"/>
    <w:qFormat/>
    <w:locked/>
    <w:rsid w:val="007F6C39"/>
    <w:pPr>
      <w:jc w:val="center"/>
    </w:pPr>
    <w:rPr>
      <w:rFonts w:ascii="Tahoma" w:hAnsi="Tahoma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7F6C39"/>
    <w:rPr>
      <w:rFonts w:ascii="Tahoma" w:eastAsia="Times New Roman" w:hAnsi="Tahoma"/>
      <w:sz w:val="24"/>
    </w:rPr>
  </w:style>
  <w:style w:type="paragraph" w:styleId="PargrafodaLista">
    <w:name w:val="List Paragraph"/>
    <w:basedOn w:val="Normal"/>
    <w:uiPriority w:val="1"/>
    <w:qFormat/>
    <w:rsid w:val="001D7700"/>
    <w:pPr>
      <w:ind w:left="720"/>
      <w:contextualSpacing/>
    </w:pPr>
  </w:style>
  <w:style w:type="character" w:customStyle="1" w:styleId="apple-converted-space">
    <w:name w:val="apple-converted-space"/>
    <w:rsid w:val="003E461F"/>
  </w:style>
  <w:style w:type="character" w:styleId="Forte">
    <w:name w:val="Strong"/>
    <w:qFormat/>
    <w:locked/>
    <w:rsid w:val="00C75FA4"/>
    <w:rPr>
      <w:b/>
    </w:rPr>
  </w:style>
  <w:style w:type="paragraph" w:customStyle="1" w:styleId="TableParagraph">
    <w:name w:val="Table Paragraph"/>
    <w:basedOn w:val="Normal"/>
    <w:uiPriority w:val="1"/>
    <w:qFormat/>
    <w:rsid w:val="00AB1B1B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pt-PT" w:bidi="pt-PT"/>
    </w:rPr>
  </w:style>
  <w:style w:type="character" w:styleId="Hyperlink">
    <w:name w:val="Hyperlink"/>
    <w:uiPriority w:val="99"/>
    <w:unhideWhenUsed/>
    <w:rsid w:val="00677B95"/>
    <w:rPr>
      <w:color w:val="0000FF"/>
      <w:u w:val="single"/>
    </w:rPr>
  </w:style>
  <w:style w:type="paragraph" w:customStyle="1" w:styleId="western">
    <w:name w:val="western"/>
    <w:basedOn w:val="Normal"/>
    <w:rsid w:val="00817F47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943E4D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43E4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hgkelc">
    <w:name w:val="hgkelc"/>
    <w:basedOn w:val="Fontepargpadro"/>
    <w:rsid w:val="00943E4D"/>
  </w:style>
  <w:style w:type="character" w:customStyle="1" w:styleId="label">
    <w:name w:val="label"/>
    <w:rsid w:val="00391DCA"/>
  </w:style>
  <w:style w:type="character" w:customStyle="1" w:styleId="normaltextrun">
    <w:name w:val="normaltextrun"/>
    <w:rsid w:val="005835A4"/>
  </w:style>
  <w:style w:type="paragraph" w:customStyle="1" w:styleId="paragraph">
    <w:name w:val="paragraph"/>
    <w:basedOn w:val="Normal"/>
    <w:rsid w:val="001A28CB"/>
    <w:pPr>
      <w:spacing w:before="100" w:beforeAutospacing="1" w:after="100" w:afterAutospacing="1"/>
    </w:pPr>
  </w:style>
  <w:style w:type="character" w:customStyle="1" w:styleId="eop">
    <w:name w:val="eop"/>
    <w:rsid w:val="001A28CB"/>
  </w:style>
  <w:style w:type="paragraph" w:customStyle="1" w:styleId="frase">
    <w:name w:val="frase"/>
    <w:basedOn w:val="Normal"/>
    <w:rsid w:val="001A28CB"/>
    <w:pPr>
      <w:spacing w:before="100" w:beforeAutospacing="1" w:after="100" w:afterAutospacing="1"/>
    </w:pPr>
  </w:style>
  <w:style w:type="character" w:customStyle="1" w:styleId="autor">
    <w:name w:val="autor"/>
    <w:basedOn w:val="Fontepargpadro"/>
    <w:rsid w:val="001A28C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28CB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28CB"/>
    <w:rPr>
      <w:lang w:eastAsia="en-US"/>
    </w:rPr>
  </w:style>
  <w:style w:type="character" w:customStyle="1" w:styleId="textrun">
    <w:name w:val="textrun"/>
    <w:rsid w:val="001A28CB"/>
  </w:style>
  <w:style w:type="table" w:styleId="Tabelacomgrade">
    <w:name w:val="Table Grid"/>
    <w:basedOn w:val="Tabelanormal"/>
    <w:uiPriority w:val="59"/>
    <w:locked/>
    <w:rsid w:val="006A2C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85E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txpadrao1">
    <w:name w:val="txpadrao1"/>
    <w:basedOn w:val="Fontepargpadro"/>
    <w:rsid w:val="00194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8B9B-9CE3-4ECC-B733-0D034B0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3</cp:revision>
  <cp:lastPrinted>2023-06-23T17:20:00Z</cp:lastPrinted>
  <dcterms:created xsi:type="dcterms:W3CDTF">2023-06-23T17:20:00Z</dcterms:created>
  <dcterms:modified xsi:type="dcterms:W3CDTF">2023-06-23T17:21:00Z</dcterms:modified>
</cp:coreProperties>
</file>